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7F2" w:rsidRPr="009B37F2" w:rsidRDefault="009320EE" w:rsidP="009B37F2">
      <w:pPr>
        <w:keepNext/>
        <w:keepLines/>
        <w:spacing w:line="578" w:lineRule="auto"/>
        <w:jc w:val="center"/>
        <w:outlineLvl w:val="0"/>
        <w:rPr>
          <w:rFonts w:ascii="Times New Roman" w:eastAsia="黑体" w:hAnsi="Times New Roman" w:cs="Times New Roman"/>
          <w:bCs/>
          <w:kern w:val="44"/>
          <w:sz w:val="36"/>
          <w:szCs w:val="36"/>
        </w:rPr>
      </w:pPr>
      <w:bookmarkStart w:id="0" w:name="_Toc444874605"/>
      <w:r>
        <w:rPr>
          <w:rFonts w:ascii="Times New Roman" w:eastAsia="黑体" w:hAnsi="Times New Roman" w:cs="Times New Roman" w:hint="eastAsia"/>
          <w:bCs/>
          <w:kern w:val="44"/>
          <w:sz w:val="36"/>
          <w:szCs w:val="36"/>
        </w:rPr>
        <w:t>2</w:t>
      </w:r>
      <w:r>
        <w:rPr>
          <w:rFonts w:ascii="Times New Roman" w:eastAsia="黑体" w:hAnsi="Times New Roman" w:cs="Times New Roman"/>
          <w:bCs/>
          <w:kern w:val="44"/>
          <w:sz w:val="36"/>
          <w:szCs w:val="36"/>
        </w:rPr>
        <w:t>018</w:t>
      </w:r>
      <w:r>
        <w:rPr>
          <w:rFonts w:ascii="Times New Roman" w:eastAsia="黑体" w:hAnsi="Times New Roman" w:cs="Times New Roman" w:hint="eastAsia"/>
          <w:bCs/>
          <w:kern w:val="44"/>
          <w:sz w:val="36"/>
          <w:szCs w:val="36"/>
        </w:rPr>
        <w:t>年</w:t>
      </w:r>
      <w:r w:rsidR="00DD494A" w:rsidRPr="00DD494A">
        <w:rPr>
          <w:rFonts w:ascii="Times New Roman" w:eastAsia="黑体" w:hAnsi="Times New Roman" w:cs="Times New Roman"/>
          <w:bCs/>
          <w:kern w:val="44"/>
          <w:sz w:val="36"/>
          <w:szCs w:val="36"/>
        </w:rPr>
        <w:t>地球科学与环境工程学院</w:t>
      </w:r>
      <w:r w:rsidR="009B37F2" w:rsidRPr="009B37F2">
        <w:rPr>
          <w:rFonts w:ascii="Times New Roman" w:eastAsia="黑体" w:hAnsi="Times New Roman" w:cs="Times New Roman"/>
          <w:bCs/>
          <w:kern w:val="44"/>
          <w:sz w:val="36"/>
          <w:szCs w:val="36"/>
        </w:rPr>
        <w:t>本科生转专业实施细则</w:t>
      </w:r>
      <w:bookmarkEnd w:id="0"/>
    </w:p>
    <w:p w:rsidR="009B37F2" w:rsidRPr="009B37F2" w:rsidRDefault="00BD7571" w:rsidP="009B37F2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bookmarkStart w:id="1" w:name="_Toc444615510"/>
      <w:bookmarkStart w:id="2" w:name="_Toc444848904"/>
      <w:bookmarkStart w:id="3" w:name="_Toc444871900"/>
      <w:r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>一、</w:t>
      </w:r>
      <w:r w:rsidR="00DD494A" w:rsidRPr="00DD494A">
        <w:rPr>
          <w:rFonts w:ascii="Times New Roman" w:eastAsia="黑体" w:hAnsi="Times New Roman" w:cs="Times New Roman"/>
          <w:bCs/>
          <w:kern w:val="28"/>
          <w:sz w:val="30"/>
          <w:szCs w:val="32"/>
        </w:rPr>
        <w:t>转专业</w:t>
      </w:r>
      <w:r w:rsidR="009B37F2" w:rsidRPr="009B37F2">
        <w:rPr>
          <w:rFonts w:ascii="Times New Roman" w:eastAsia="黑体" w:hAnsi="Times New Roman" w:cs="Times New Roman"/>
          <w:bCs/>
          <w:kern w:val="28"/>
          <w:sz w:val="30"/>
          <w:szCs w:val="32"/>
        </w:rPr>
        <w:t>工作领导小组</w:t>
      </w:r>
      <w:bookmarkEnd w:id="1"/>
      <w:bookmarkEnd w:id="2"/>
      <w:bookmarkEnd w:id="3"/>
    </w:p>
    <w:p w:rsidR="007C7615" w:rsidRPr="00400071" w:rsidRDefault="007C7615" w:rsidP="007C7615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学院成立</w:t>
      </w:r>
      <w:r>
        <w:rPr>
          <w:rFonts w:ascii="Times New Roman" w:eastAsia="仿宋" w:hAnsi="Times New Roman" w:cs="Times New Roman"/>
          <w:sz w:val="24"/>
          <w:szCs w:val="24"/>
        </w:rPr>
        <w:t>“</w:t>
      </w:r>
      <w:r>
        <w:rPr>
          <w:rFonts w:ascii="Times New Roman" w:eastAsia="仿宋" w:hAnsi="Times New Roman" w:cs="Times New Roman"/>
          <w:sz w:val="24"/>
          <w:szCs w:val="24"/>
        </w:rPr>
        <w:t>转专业工作领导小组</w:t>
      </w:r>
      <w:r>
        <w:rPr>
          <w:rFonts w:ascii="Times New Roman" w:eastAsia="仿宋" w:hAnsi="Times New Roman" w:cs="Times New Roman"/>
          <w:sz w:val="24"/>
          <w:szCs w:val="24"/>
        </w:rPr>
        <w:t>”</w:t>
      </w:r>
      <w:r>
        <w:rPr>
          <w:rFonts w:ascii="Times New Roman" w:eastAsia="仿宋" w:hAnsi="Times New Roman" w:cs="Times New Roman"/>
          <w:sz w:val="24"/>
          <w:szCs w:val="24"/>
        </w:rPr>
        <w:t>（名单如下），负责转专业工作的统筹、管理</w:t>
      </w:r>
      <w:r w:rsidR="00A26FC6">
        <w:rPr>
          <w:rFonts w:ascii="Times New Roman" w:eastAsia="仿宋" w:hAnsi="Times New Roman" w:cs="Times New Roman"/>
          <w:sz w:val="24"/>
          <w:szCs w:val="24"/>
        </w:rPr>
        <w:t>和</w:t>
      </w:r>
      <w:r>
        <w:rPr>
          <w:rFonts w:ascii="Times New Roman" w:eastAsia="仿宋" w:hAnsi="Times New Roman" w:cs="Times New Roman"/>
          <w:sz w:val="24"/>
          <w:szCs w:val="24"/>
        </w:rPr>
        <w:t>协调。各系</w:t>
      </w:r>
      <w:r w:rsidR="00FB4FB3">
        <w:rPr>
          <w:rFonts w:ascii="Times New Roman" w:eastAsia="仿宋" w:hAnsi="Times New Roman" w:cs="Times New Roman"/>
          <w:sz w:val="24"/>
          <w:szCs w:val="24"/>
        </w:rPr>
        <w:t>成立</w:t>
      </w:r>
      <w:r>
        <w:rPr>
          <w:rFonts w:ascii="Times New Roman" w:eastAsia="仿宋" w:hAnsi="Times New Roman" w:cs="Times New Roman"/>
          <w:sz w:val="24"/>
          <w:szCs w:val="24"/>
        </w:rPr>
        <w:t>工作小组，负责申请转专业学生的资格审查、考察面试等具体工作。</w:t>
      </w:r>
    </w:p>
    <w:p w:rsidR="009B37F2" w:rsidRP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9B37F2">
        <w:rPr>
          <w:rFonts w:ascii="Times New Roman" w:eastAsia="仿宋" w:hAnsi="Times New Roman" w:cs="Times New Roman"/>
          <w:sz w:val="24"/>
          <w:szCs w:val="24"/>
        </w:rPr>
        <w:t>组</w:t>
      </w:r>
      <w:r w:rsidR="00C864E4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 w:rsidRPr="009B37F2">
        <w:rPr>
          <w:rFonts w:ascii="Times New Roman" w:eastAsia="仿宋" w:hAnsi="Times New Roman" w:cs="Times New Roman"/>
          <w:sz w:val="24"/>
          <w:szCs w:val="24"/>
        </w:rPr>
        <w:t>长：</w:t>
      </w:r>
      <w:r w:rsidRPr="00DD494A">
        <w:rPr>
          <w:rFonts w:ascii="Times New Roman" w:eastAsia="仿宋" w:hAnsi="Times New Roman" w:cs="Times New Roman"/>
          <w:sz w:val="24"/>
          <w:szCs w:val="24"/>
        </w:rPr>
        <w:t>王齐荣</w:t>
      </w:r>
      <w:r w:rsidRPr="009B37F2">
        <w:rPr>
          <w:rFonts w:ascii="Times New Roman" w:eastAsia="仿宋" w:hAnsi="Times New Roman" w:cs="Times New Roman"/>
          <w:sz w:val="24"/>
          <w:szCs w:val="24"/>
        </w:rPr>
        <w:t>、刘国祥</w:t>
      </w:r>
    </w:p>
    <w:p w:rsidR="009B37F2" w:rsidRP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9B37F2">
        <w:rPr>
          <w:rFonts w:ascii="Times New Roman" w:eastAsia="仿宋" w:hAnsi="Times New Roman" w:cs="Times New Roman"/>
          <w:sz w:val="24"/>
          <w:szCs w:val="24"/>
        </w:rPr>
        <w:t>副组长：</w:t>
      </w:r>
      <w:r w:rsidR="00FF3E5F">
        <w:rPr>
          <w:rFonts w:ascii="Times New Roman" w:eastAsia="仿宋" w:hAnsi="Times New Roman" w:cs="Times New Roman"/>
          <w:sz w:val="24"/>
          <w:szCs w:val="24"/>
        </w:rPr>
        <w:t>欧阳峰</w:t>
      </w:r>
      <w:r w:rsidRPr="009B37F2">
        <w:rPr>
          <w:rFonts w:ascii="Times New Roman" w:eastAsia="仿宋" w:hAnsi="Times New Roman" w:cs="Times New Roman"/>
          <w:sz w:val="24"/>
          <w:szCs w:val="24"/>
        </w:rPr>
        <w:t>、傅尤刚</w:t>
      </w:r>
    </w:p>
    <w:p w:rsidR="009B37F2" w:rsidRPr="009B37F2" w:rsidRDefault="00513BF6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Times New Roman" w:cs="Times New Roman"/>
          <w:sz w:val="24"/>
          <w:szCs w:val="24"/>
        </w:rPr>
        <w:t>成</w:t>
      </w:r>
      <w:r w:rsidR="00C864E4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eastAsia="仿宋" w:hAnsi="Times New Roman" w:cs="Times New Roman"/>
          <w:sz w:val="24"/>
          <w:szCs w:val="24"/>
        </w:rPr>
        <w:t>员：袁林果</w:t>
      </w:r>
      <w:r w:rsidR="009B37F2" w:rsidRPr="009B37F2">
        <w:rPr>
          <w:rFonts w:ascii="Times New Roman" w:eastAsia="仿宋" w:hAnsi="Times New Roman" w:cs="Times New Roman"/>
          <w:sz w:val="24"/>
          <w:szCs w:val="24"/>
        </w:rPr>
        <w:t>、巫锡勇、</w:t>
      </w:r>
      <w:r>
        <w:rPr>
          <w:rFonts w:ascii="Times New Roman" w:eastAsia="仿宋" w:hAnsi="Times New Roman" w:cs="Times New Roman"/>
          <w:sz w:val="24"/>
          <w:szCs w:val="24"/>
        </w:rPr>
        <w:t>赵锐</w:t>
      </w:r>
      <w:r w:rsidR="009B37F2" w:rsidRPr="009B37F2">
        <w:rPr>
          <w:rFonts w:ascii="Times New Roman" w:eastAsia="仿宋" w:hAnsi="Times New Roman" w:cs="Times New Roman"/>
          <w:sz w:val="24"/>
          <w:szCs w:val="24"/>
        </w:rPr>
        <w:t>、张玉春</w:t>
      </w:r>
    </w:p>
    <w:p w:rsid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  <w:szCs w:val="24"/>
        </w:rPr>
      </w:pPr>
      <w:r w:rsidRPr="009B37F2">
        <w:rPr>
          <w:rFonts w:ascii="Times New Roman" w:eastAsia="仿宋" w:hAnsi="Times New Roman" w:cs="Times New Roman"/>
          <w:sz w:val="24"/>
          <w:szCs w:val="24"/>
        </w:rPr>
        <w:t>秘</w:t>
      </w:r>
      <w:r w:rsidR="00C864E4">
        <w:rPr>
          <w:rFonts w:ascii="Times New Roman" w:eastAsia="仿宋" w:hAnsi="Times New Roman" w:cs="Times New Roman" w:hint="eastAsia"/>
          <w:sz w:val="24"/>
          <w:szCs w:val="24"/>
        </w:rPr>
        <w:t xml:space="preserve">  </w:t>
      </w:r>
      <w:r w:rsidRPr="009B37F2">
        <w:rPr>
          <w:rFonts w:ascii="Times New Roman" w:eastAsia="仿宋" w:hAnsi="Times New Roman" w:cs="Times New Roman"/>
          <w:sz w:val="24"/>
          <w:szCs w:val="24"/>
        </w:rPr>
        <w:t>书：</w:t>
      </w:r>
      <w:r w:rsidR="008B08C9">
        <w:rPr>
          <w:rFonts w:ascii="Times New Roman" w:eastAsia="仿宋" w:hAnsi="Times New Roman" w:cs="Times New Roman"/>
          <w:sz w:val="24"/>
          <w:szCs w:val="24"/>
        </w:rPr>
        <w:t>闫玲</w:t>
      </w:r>
      <w:r w:rsidRPr="009B37F2">
        <w:rPr>
          <w:rFonts w:ascii="Times New Roman" w:eastAsia="仿宋" w:hAnsi="Times New Roman" w:cs="Times New Roman"/>
          <w:sz w:val="24"/>
          <w:szCs w:val="24"/>
        </w:rPr>
        <w:t>、沈悦、张倩</w:t>
      </w:r>
    </w:p>
    <w:p w:rsidR="009B37F2" w:rsidRPr="00DD494A" w:rsidRDefault="00DD62D8" w:rsidP="00DD494A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r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>二</w:t>
      </w:r>
      <w:r w:rsidR="00BD7571">
        <w:rPr>
          <w:rFonts w:ascii="Times New Roman" w:eastAsia="黑体" w:hAnsi="Times New Roman" w:cs="Times New Roman"/>
          <w:bCs/>
          <w:kern w:val="28"/>
          <w:sz w:val="30"/>
          <w:szCs w:val="32"/>
        </w:rPr>
        <w:t>、</w:t>
      </w:r>
      <w:r w:rsidR="009B37F2" w:rsidRPr="00DD494A">
        <w:rPr>
          <w:rFonts w:ascii="Times New Roman" w:eastAsia="黑体" w:hAnsi="Times New Roman" w:cs="Times New Roman"/>
          <w:bCs/>
          <w:kern w:val="28"/>
          <w:sz w:val="30"/>
          <w:szCs w:val="32"/>
        </w:rPr>
        <w:t>转专业实施细则</w:t>
      </w:r>
    </w:p>
    <w:p w:rsidR="009B37F2" w:rsidRPr="006E2893" w:rsidRDefault="00540AB1" w:rsidP="006E2893">
      <w:pPr>
        <w:pStyle w:val="a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Times New Roman" w:eastAsia="仿宋" w:hAnsi="Times New Roman"/>
          <w:bCs w:val="0"/>
          <w:kern w:val="2"/>
          <w:sz w:val="24"/>
          <w:szCs w:val="24"/>
        </w:rPr>
      </w:pPr>
      <w:bookmarkStart w:id="4" w:name="_Toc444615517"/>
      <w:bookmarkStart w:id="5" w:name="_Toc444848911"/>
      <w:bookmarkStart w:id="6" w:name="_Toc444871907"/>
      <w:r w:rsidRPr="006E2893">
        <w:rPr>
          <w:rFonts w:ascii="Times New Roman" w:eastAsia="仿宋" w:hAnsi="Times New Roman" w:hint="eastAsia"/>
          <w:bCs w:val="0"/>
          <w:kern w:val="2"/>
          <w:sz w:val="24"/>
          <w:szCs w:val="24"/>
        </w:rPr>
        <w:t>1.</w:t>
      </w:r>
      <w:r w:rsidR="009B37F2" w:rsidRPr="006E2893">
        <w:rPr>
          <w:rFonts w:ascii="Times New Roman" w:eastAsia="仿宋" w:hAnsi="Times New Roman"/>
          <w:bCs w:val="0"/>
          <w:kern w:val="2"/>
          <w:sz w:val="24"/>
          <w:szCs w:val="24"/>
        </w:rPr>
        <w:t>转专业要求</w:t>
      </w:r>
      <w:bookmarkEnd w:id="4"/>
      <w:bookmarkEnd w:id="5"/>
      <w:bookmarkEnd w:id="6"/>
      <w:r w:rsidR="00667E24" w:rsidRPr="006E2893">
        <w:rPr>
          <w:rFonts w:ascii="Times New Roman" w:eastAsia="仿宋" w:hAnsi="Times New Roman"/>
          <w:bCs w:val="0"/>
          <w:kern w:val="2"/>
          <w:sz w:val="24"/>
          <w:szCs w:val="24"/>
        </w:rPr>
        <w:t>及工作方式</w:t>
      </w:r>
    </w:p>
    <w:p w:rsidR="009B37F2" w:rsidRPr="009B37F2" w:rsidRDefault="009B37F2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5A79A5">
        <w:rPr>
          <w:rFonts w:ascii="Times New Roman" w:eastAsia="仿宋" w:hAnsi="Times New Roman" w:cs="Times New Roman"/>
          <w:sz w:val="24"/>
          <w:szCs w:val="24"/>
        </w:rPr>
        <w:t>在满足《西南交通大学本科生</w:t>
      </w:r>
      <w:r w:rsidRPr="00DD494A">
        <w:rPr>
          <w:rFonts w:ascii="Times New Roman" w:eastAsia="仿宋" w:hAnsi="Times New Roman" w:cs="Times New Roman"/>
          <w:sz w:val="24"/>
        </w:rPr>
        <w:t>转专业实施办法》对转专业学生相关要求的前提下，原则上接收转专业的学生应为西南交通大学理、工科类专业大一或大二本科生。</w:t>
      </w:r>
      <w:r w:rsidR="00667E24">
        <w:rPr>
          <w:rFonts w:ascii="Times New Roman" w:eastAsia="仿宋" w:hAnsi="Times New Roman" w:cs="Times New Roman"/>
          <w:sz w:val="24"/>
        </w:rPr>
        <w:t>申请转入的学生需本人自愿申请，</w:t>
      </w:r>
      <w:r w:rsidR="00BD16E2">
        <w:rPr>
          <w:rFonts w:ascii="Times New Roman" w:eastAsia="仿宋" w:hAnsi="Times New Roman" w:cs="Times New Roman"/>
          <w:sz w:val="24"/>
        </w:rPr>
        <w:t>各系工作小组经资格审查后，</w:t>
      </w:r>
      <w:r w:rsidR="00BD16E2" w:rsidRPr="009B37F2">
        <w:rPr>
          <w:rFonts w:ascii="Times New Roman" w:eastAsia="仿宋" w:hAnsi="Times New Roman" w:cs="Times New Roman"/>
          <w:sz w:val="24"/>
        </w:rPr>
        <w:t>采取逐个面试的审核方式</w:t>
      </w:r>
      <w:r w:rsidR="00E12626">
        <w:rPr>
          <w:rFonts w:ascii="Times New Roman" w:eastAsia="仿宋" w:hAnsi="Times New Roman" w:cs="Times New Roman"/>
          <w:sz w:val="24"/>
        </w:rPr>
        <w:t>进行</w:t>
      </w:r>
      <w:r w:rsidR="00BD16E2" w:rsidRPr="009B37F2">
        <w:rPr>
          <w:rFonts w:ascii="Times New Roman" w:eastAsia="仿宋" w:hAnsi="Times New Roman" w:cs="Times New Roman"/>
          <w:sz w:val="24"/>
        </w:rPr>
        <w:t>考察</w:t>
      </w:r>
      <w:r w:rsidR="00BD16E2">
        <w:rPr>
          <w:rFonts w:ascii="Times New Roman" w:eastAsia="仿宋" w:hAnsi="Times New Roman" w:cs="Times New Roman"/>
          <w:sz w:val="24"/>
        </w:rPr>
        <w:t>，</w:t>
      </w:r>
      <w:r w:rsidRPr="009B37F2">
        <w:rPr>
          <w:rFonts w:ascii="Times New Roman" w:eastAsia="仿宋" w:hAnsi="Times New Roman" w:cs="Times New Roman"/>
          <w:sz w:val="24"/>
        </w:rPr>
        <w:t>具体考察内容</w:t>
      </w:r>
      <w:r w:rsidR="00E26871">
        <w:rPr>
          <w:rFonts w:ascii="Times New Roman" w:eastAsia="仿宋" w:hAnsi="Times New Roman" w:cs="Times New Roman"/>
          <w:sz w:val="24"/>
        </w:rPr>
        <w:t>包括</w:t>
      </w:r>
      <w:r w:rsidRPr="009B37F2">
        <w:rPr>
          <w:rFonts w:ascii="Times New Roman" w:eastAsia="仿宋" w:hAnsi="Times New Roman" w:cs="Times New Roman"/>
          <w:sz w:val="24"/>
        </w:rPr>
        <w:t>：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1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①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按照《西南交通大学本科生转专业实施细则》要求，审核学生转专业的基本条件，包括学生提交的申请材料、学习成绩等。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2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②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全面审核学生的情况，包括：原专业的学习成绩及知识掌握情况；要求转专业的原因、对要转入专业的了解情况；学生的兴趣、专长、中学及大学表现等综合素质。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3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③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依据审核结果给出综合成绩，按照择优的原则确定转专业学生名单并报</w:t>
      </w:r>
      <w:r w:rsidR="00DA11B7">
        <w:rPr>
          <w:rFonts w:ascii="Times New Roman" w:eastAsia="仿宋" w:hAnsi="Times New Roman" w:cs="Times New Roman"/>
          <w:sz w:val="24"/>
        </w:rPr>
        <w:t>学院转专业</w:t>
      </w:r>
      <w:r w:rsidR="00DA11B7">
        <w:rPr>
          <w:rFonts w:ascii="Times New Roman" w:eastAsia="仿宋" w:hAnsi="Times New Roman" w:cs="Times New Roman"/>
          <w:sz w:val="24"/>
          <w:szCs w:val="24"/>
        </w:rPr>
        <w:t>领导小组</w:t>
      </w:r>
      <w:r w:rsidR="009B37F2" w:rsidRPr="009B37F2">
        <w:rPr>
          <w:rFonts w:ascii="Times New Roman" w:eastAsia="仿宋" w:hAnsi="Times New Roman" w:cs="Times New Roman"/>
          <w:sz w:val="24"/>
        </w:rPr>
        <w:t>。</w:t>
      </w:r>
    </w:p>
    <w:p w:rsidR="009B37F2" w:rsidRPr="009B37F2" w:rsidRDefault="008146ED" w:rsidP="009B37F2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 w:rsidRPr="009B37F2">
        <w:rPr>
          <w:rFonts w:ascii="Times New Roman" w:eastAsia="仿宋" w:hAnsi="Times New Roman" w:cs="Times New Roman"/>
          <w:sz w:val="24"/>
        </w:rPr>
        <w:fldChar w:fldCharType="begin"/>
      </w:r>
      <w:r w:rsidR="009B37F2" w:rsidRPr="009B37F2">
        <w:rPr>
          <w:rFonts w:ascii="Times New Roman" w:eastAsia="仿宋" w:hAnsi="Times New Roman" w:cs="Times New Roman"/>
          <w:sz w:val="24"/>
        </w:rPr>
        <w:instrText>= 4 \* GB3</w:instrText>
      </w:r>
      <w:r w:rsidRPr="009B37F2">
        <w:rPr>
          <w:rFonts w:ascii="Times New Roman" w:eastAsia="仿宋" w:hAnsi="Times New Roman" w:cs="Times New Roman"/>
          <w:sz w:val="24"/>
        </w:rPr>
        <w:fldChar w:fldCharType="separate"/>
      </w:r>
      <w:r w:rsidR="009B37F2" w:rsidRPr="009B37F2">
        <w:rPr>
          <w:rFonts w:ascii="宋体" w:eastAsia="宋体" w:hAnsi="宋体" w:cs="宋体" w:hint="eastAsia"/>
          <w:noProof/>
          <w:sz w:val="24"/>
        </w:rPr>
        <w:t>④</w:t>
      </w:r>
      <w:r w:rsidRPr="009B37F2">
        <w:rPr>
          <w:rFonts w:ascii="Times New Roman" w:eastAsia="仿宋" w:hAnsi="Times New Roman" w:cs="Times New Roman"/>
          <w:noProof/>
          <w:sz w:val="24"/>
        </w:rPr>
        <w:fldChar w:fldCharType="end"/>
      </w:r>
      <w:r w:rsidR="009B37F2" w:rsidRPr="009B37F2">
        <w:rPr>
          <w:rFonts w:ascii="Times New Roman" w:eastAsia="仿宋" w:hAnsi="Times New Roman" w:cs="Times New Roman"/>
          <w:sz w:val="24"/>
        </w:rPr>
        <w:t>考核时间：参照学校相关规定。</w:t>
      </w:r>
    </w:p>
    <w:p w:rsidR="009B37F2" w:rsidRPr="006E2893" w:rsidRDefault="009B6F18" w:rsidP="006E2893">
      <w:pPr>
        <w:pStyle w:val="a"/>
        <w:numPr>
          <w:ilvl w:val="0"/>
          <w:numId w:val="0"/>
        </w:numPr>
        <w:spacing w:before="0" w:after="0" w:line="360" w:lineRule="auto"/>
        <w:ind w:firstLineChars="200" w:firstLine="482"/>
        <w:rPr>
          <w:rFonts w:ascii="Times New Roman" w:eastAsia="仿宋" w:hAnsi="Times New Roman"/>
          <w:bCs w:val="0"/>
          <w:kern w:val="2"/>
          <w:sz w:val="24"/>
          <w:szCs w:val="24"/>
        </w:rPr>
      </w:pPr>
      <w:bookmarkStart w:id="7" w:name="_Toc444615518"/>
      <w:bookmarkStart w:id="8" w:name="_Toc444848912"/>
      <w:bookmarkStart w:id="9" w:name="_Toc444871908"/>
      <w:r w:rsidRPr="006E2893">
        <w:rPr>
          <w:rFonts w:ascii="Times New Roman" w:eastAsia="仿宋" w:hAnsi="Times New Roman" w:hint="eastAsia"/>
          <w:bCs w:val="0"/>
          <w:kern w:val="2"/>
          <w:sz w:val="24"/>
          <w:szCs w:val="24"/>
        </w:rPr>
        <w:t>2.</w:t>
      </w:r>
      <w:r w:rsidR="009B37F2" w:rsidRPr="006E2893">
        <w:rPr>
          <w:rFonts w:ascii="Times New Roman" w:eastAsia="仿宋" w:hAnsi="Times New Roman"/>
          <w:bCs w:val="0"/>
          <w:kern w:val="2"/>
          <w:sz w:val="24"/>
          <w:szCs w:val="24"/>
        </w:rPr>
        <w:t>计划录取名额</w:t>
      </w:r>
      <w:bookmarkEnd w:id="7"/>
      <w:bookmarkEnd w:id="8"/>
      <w:bookmarkEnd w:id="9"/>
    </w:p>
    <w:p w:rsidR="009B37F2" w:rsidRPr="009B37F2" w:rsidRDefault="009B37F2" w:rsidP="009B6F1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 w:rsidRPr="009B37F2">
        <w:rPr>
          <w:rFonts w:ascii="Times New Roman" w:eastAsia="仿宋" w:hAnsi="Times New Roman" w:cs="Times New Roman"/>
          <w:noProof/>
          <w:sz w:val="24"/>
        </w:rPr>
        <w:t>学院转专业计划录取总数为</w:t>
      </w:r>
      <w:r w:rsidR="00AF009C">
        <w:rPr>
          <w:rFonts w:ascii="Times New Roman" w:eastAsia="仿宋" w:hAnsi="Times New Roman" w:cs="Times New Roman" w:hint="eastAsia"/>
          <w:noProof/>
          <w:sz w:val="24"/>
        </w:rPr>
        <w:t>2</w:t>
      </w:r>
      <w:r w:rsidR="00DD494A">
        <w:rPr>
          <w:rFonts w:ascii="Times New Roman" w:eastAsia="仿宋" w:hAnsi="Times New Roman" w:cs="Times New Roman" w:hint="eastAsia"/>
          <w:noProof/>
          <w:sz w:val="24"/>
        </w:rPr>
        <w:t>人，具体分布如下</w:t>
      </w:r>
      <w:r w:rsidR="00DD494A">
        <w:rPr>
          <w:rFonts w:ascii="Times New Roman" w:eastAsia="仿宋" w:hAnsi="Times New Roman" w:cs="Times New Roman"/>
          <w:noProof/>
          <w:sz w:val="24"/>
        </w:rPr>
        <w:t>：</w:t>
      </w:r>
      <w:r w:rsidR="007128A3" w:rsidRPr="009B37F2">
        <w:rPr>
          <w:rFonts w:ascii="Times New Roman" w:eastAsia="仿宋" w:hAnsi="Times New Roman" w:cs="Times New Roman"/>
          <w:noProof/>
          <w:sz w:val="24"/>
        </w:rPr>
        <w:t xml:space="preserve"> </w:t>
      </w:r>
    </w:p>
    <w:p w:rsidR="00E600B5" w:rsidRDefault="008F0FD6" w:rsidP="004B467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>
        <w:rPr>
          <w:rFonts w:ascii="Times New Roman" w:eastAsia="仿宋" w:hAnsi="Times New Roman" w:cs="Times New Roman" w:hint="eastAsia"/>
          <w:noProof/>
          <w:sz w:val="24"/>
        </w:rPr>
        <w:t>1</w:t>
      </w:r>
      <w:r w:rsidR="00E600B5">
        <w:rPr>
          <w:rFonts w:ascii="Times New Roman" w:eastAsia="仿宋" w:hAnsi="Times New Roman" w:cs="Times New Roman" w:hint="eastAsia"/>
          <w:noProof/>
          <w:sz w:val="24"/>
        </w:rPr>
        <w:t>.</w:t>
      </w:r>
      <w:r w:rsidR="00E600B5">
        <w:rPr>
          <w:rFonts w:ascii="Times New Roman" w:eastAsia="仿宋" w:hAnsi="Times New Roman" w:cs="Times New Roman" w:hint="eastAsia"/>
          <w:noProof/>
          <w:sz w:val="24"/>
        </w:rPr>
        <w:t>资源</w:t>
      </w:r>
      <w:r w:rsidR="00D1780A">
        <w:rPr>
          <w:rFonts w:ascii="Times New Roman" w:eastAsia="仿宋" w:hAnsi="Times New Roman" w:cs="Times New Roman" w:hint="eastAsia"/>
          <w:noProof/>
          <w:sz w:val="24"/>
        </w:rPr>
        <w:t>勘查工程</w:t>
      </w:r>
      <w:r w:rsidR="00E600B5">
        <w:rPr>
          <w:rFonts w:ascii="Times New Roman" w:eastAsia="仿宋" w:hAnsi="Times New Roman" w:cs="Times New Roman" w:hint="eastAsia"/>
          <w:noProof/>
          <w:sz w:val="24"/>
        </w:rPr>
        <w:t>（工科）：</w:t>
      </w:r>
      <w:r w:rsidR="00E600B5">
        <w:rPr>
          <w:rFonts w:ascii="Times New Roman" w:eastAsia="仿宋" w:hAnsi="Times New Roman" w:cs="Times New Roman" w:hint="eastAsia"/>
          <w:noProof/>
          <w:sz w:val="24"/>
        </w:rPr>
        <w:t>2</w:t>
      </w:r>
      <w:r w:rsidR="00E600B5">
        <w:rPr>
          <w:rFonts w:ascii="Times New Roman" w:eastAsia="仿宋" w:hAnsi="Times New Roman" w:cs="Times New Roman" w:hint="eastAsia"/>
          <w:noProof/>
          <w:sz w:val="24"/>
        </w:rPr>
        <w:t>人</w:t>
      </w:r>
    </w:p>
    <w:p w:rsidR="003E5E07" w:rsidRPr="009B37F2" w:rsidRDefault="003E5E07" w:rsidP="004B4678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noProof/>
          <w:sz w:val="24"/>
        </w:rPr>
      </w:pPr>
      <w:r>
        <w:rPr>
          <w:rFonts w:ascii="Times New Roman" w:eastAsia="仿宋" w:hAnsi="Times New Roman" w:cs="Times New Roman" w:hint="eastAsia"/>
          <w:noProof/>
          <w:sz w:val="24"/>
        </w:rPr>
        <w:t>安全工程</w:t>
      </w:r>
      <w:r>
        <w:rPr>
          <w:rFonts w:ascii="Times New Roman" w:eastAsia="仿宋" w:hAnsi="Times New Roman" w:cs="Times New Roman" w:hint="eastAsia"/>
          <w:noProof/>
          <w:sz w:val="24"/>
        </w:rPr>
        <w:t>(</w:t>
      </w:r>
      <w:r>
        <w:rPr>
          <w:rFonts w:ascii="Times New Roman" w:eastAsia="仿宋" w:hAnsi="Times New Roman" w:cs="Times New Roman" w:hint="eastAsia"/>
          <w:noProof/>
          <w:sz w:val="24"/>
        </w:rPr>
        <w:t>中外合作办学</w:t>
      </w:r>
      <w:r>
        <w:rPr>
          <w:rFonts w:ascii="Times New Roman" w:eastAsia="仿宋" w:hAnsi="Times New Roman" w:cs="Times New Roman" w:hint="eastAsia"/>
          <w:noProof/>
          <w:sz w:val="24"/>
        </w:rPr>
        <w:t>)</w:t>
      </w:r>
      <w:r>
        <w:rPr>
          <w:rFonts w:ascii="Times New Roman" w:eastAsia="仿宋" w:hAnsi="Times New Roman" w:cs="Times New Roman" w:hint="eastAsia"/>
          <w:noProof/>
          <w:sz w:val="24"/>
        </w:rPr>
        <w:t>专业暂不接受转专业申请</w:t>
      </w:r>
      <w:r w:rsidRPr="009B37F2">
        <w:rPr>
          <w:rFonts w:ascii="Times New Roman" w:eastAsia="仿宋" w:hAnsi="Times New Roman" w:cs="Times New Roman"/>
          <w:sz w:val="24"/>
        </w:rPr>
        <w:t>。</w:t>
      </w:r>
    </w:p>
    <w:p w:rsidR="009B37F2" w:rsidRPr="009B37F2" w:rsidRDefault="009B37F2" w:rsidP="009B37F2">
      <w:pPr>
        <w:widowControl/>
        <w:spacing w:before="240" w:after="60" w:line="312" w:lineRule="auto"/>
        <w:jc w:val="center"/>
        <w:rPr>
          <w:rFonts w:ascii="Times New Roman" w:eastAsia="黑体" w:hAnsi="Times New Roman" w:cs="Times New Roman"/>
          <w:sz w:val="24"/>
          <w:szCs w:val="24"/>
        </w:rPr>
      </w:pPr>
      <w:r w:rsidRPr="009B37F2">
        <w:rPr>
          <w:rFonts w:ascii="Times New Roman" w:eastAsia="黑体" w:hAnsi="Times New Roman" w:cs="Times New Roman"/>
          <w:sz w:val="24"/>
          <w:szCs w:val="24"/>
        </w:rPr>
        <w:lastRenderedPageBreak/>
        <w:t>转专业准入课程明细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"/>
        <w:gridCol w:w="1841"/>
        <w:gridCol w:w="2669"/>
        <w:gridCol w:w="1418"/>
        <w:gridCol w:w="1843"/>
      </w:tblGrid>
      <w:tr w:rsidR="00F76F23" w:rsidRPr="009B37F2" w:rsidTr="00F76F23">
        <w:tc>
          <w:tcPr>
            <w:tcW w:w="701" w:type="dxa"/>
            <w:vAlign w:val="center"/>
          </w:tcPr>
          <w:p w:rsidR="00F76F23" w:rsidRPr="009B37F2" w:rsidRDefault="00F76F23" w:rsidP="00DD494A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学院</w:t>
            </w:r>
          </w:p>
        </w:tc>
        <w:tc>
          <w:tcPr>
            <w:tcW w:w="1841" w:type="dxa"/>
            <w:vAlign w:val="center"/>
          </w:tcPr>
          <w:p w:rsidR="00F76F23" w:rsidRPr="009B37F2" w:rsidRDefault="00F76F23" w:rsidP="00DD494A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专业</w:t>
            </w:r>
          </w:p>
        </w:tc>
        <w:tc>
          <w:tcPr>
            <w:tcW w:w="2669" w:type="dxa"/>
            <w:vAlign w:val="center"/>
          </w:tcPr>
          <w:p w:rsidR="00F76F23" w:rsidRPr="009B37F2" w:rsidRDefault="00F76F23" w:rsidP="00DD494A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准入课程名称</w:t>
            </w:r>
          </w:p>
        </w:tc>
        <w:tc>
          <w:tcPr>
            <w:tcW w:w="1418" w:type="dxa"/>
            <w:vAlign w:val="center"/>
          </w:tcPr>
          <w:p w:rsidR="00F76F23" w:rsidRPr="009B37F2" w:rsidRDefault="00F76F23" w:rsidP="00F76F23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课程学分</w:t>
            </w:r>
          </w:p>
        </w:tc>
        <w:tc>
          <w:tcPr>
            <w:tcW w:w="1843" w:type="dxa"/>
            <w:vAlign w:val="center"/>
          </w:tcPr>
          <w:p w:rsidR="00F76F23" w:rsidRPr="009B37F2" w:rsidRDefault="00F76F23" w:rsidP="006A54BB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szCs w:val="21"/>
              </w:rPr>
              <w:t>备注</w:t>
            </w:r>
          </w:p>
        </w:tc>
      </w:tr>
      <w:tr w:rsidR="00F76F23" w:rsidRPr="009B37F2" w:rsidTr="00F76F23">
        <w:tc>
          <w:tcPr>
            <w:tcW w:w="701" w:type="dxa"/>
            <w:vMerge w:val="restart"/>
            <w:vAlign w:val="center"/>
          </w:tcPr>
          <w:p w:rsidR="00F76F23" w:rsidRPr="009B37F2" w:rsidRDefault="008F0FD6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28"/>
                <w:szCs w:val="21"/>
              </w:rPr>
              <w:t>地学</w:t>
            </w:r>
            <w:r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学院</w:t>
            </w:r>
          </w:p>
        </w:tc>
        <w:tc>
          <w:tcPr>
            <w:tcW w:w="1841" w:type="dxa"/>
            <w:vMerge w:val="restart"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资源勘查工程</w:t>
            </w:r>
          </w:p>
        </w:tc>
        <w:tc>
          <w:tcPr>
            <w:tcW w:w="2669" w:type="dxa"/>
          </w:tcPr>
          <w:p w:rsidR="00F76F23" w:rsidRPr="009B37F2" w:rsidRDefault="00F76F23" w:rsidP="00B05FF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高等数学</w:t>
            </w:r>
          </w:p>
        </w:tc>
        <w:tc>
          <w:tcPr>
            <w:tcW w:w="1418" w:type="dxa"/>
          </w:tcPr>
          <w:p w:rsidR="00F76F23" w:rsidRPr="009B37F2" w:rsidRDefault="00F76F23" w:rsidP="00B05FF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10</w:t>
            </w:r>
          </w:p>
        </w:tc>
        <w:tc>
          <w:tcPr>
            <w:tcW w:w="1843" w:type="dxa"/>
            <w:vMerge w:val="restart"/>
            <w:vAlign w:val="center"/>
          </w:tcPr>
          <w:p w:rsidR="00F76F23" w:rsidRPr="009B37F2" w:rsidRDefault="00F76F23" w:rsidP="00CF3CBC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限理工类</w:t>
            </w:r>
          </w:p>
        </w:tc>
      </w:tr>
      <w:tr w:rsidR="00F76F23" w:rsidRPr="009B37F2" w:rsidTr="00F76F23">
        <w:tc>
          <w:tcPr>
            <w:tcW w:w="70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1841" w:type="dxa"/>
            <w:vMerge/>
            <w:vAlign w:val="center"/>
          </w:tcPr>
          <w:p w:rsidR="00F76F23" w:rsidRPr="009B37F2" w:rsidRDefault="00F76F23" w:rsidP="001F2BD9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  <w:tc>
          <w:tcPr>
            <w:tcW w:w="2669" w:type="dxa"/>
          </w:tcPr>
          <w:p w:rsidR="00F76F23" w:rsidRPr="009B37F2" w:rsidRDefault="00F76F23" w:rsidP="00B05FF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大学英语</w:t>
            </w:r>
          </w:p>
        </w:tc>
        <w:tc>
          <w:tcPr>
            <w:tcW w:w="1418" w:type="dxa"/>
          </w:tcPr>
          <w:p w:rsidR="00F76F23" w:rsidRPr="009B37F2" w:rsidRDefault="00F76F23" w:rsidP="00B05FFE">
            <w:pPr>
              <w:widowControl/>
              <w:spacing w:line="240" w:lineRule="exact"/>
              <w:jc w:val="center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  <w:r w:rsidRPr="009B37F2"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  <w:t>6</w:t>
            </w:r>
          </w:p>
        </w:tc>
        <w:tc>
          <w:tcPr>
            <w:tcW w:w="1843" w:type="dxa"/>
            <w:vMerge/>
          </w:tcPr>
          <w:p w:rsidR="00F76F23" w:rsidRPr="009B37F2" w:rsidRDefault="00F76F23" w:rsidP="001F2BD9">
            <w:pPr>
              <w:widowControl/>
              <w:spacing w:line="240" w:lineRule="exact"/>
              <w:jc w:val="left"/>
              <w:rPr>
                <w:rFonts w:ascii="Times New Roman" w:eastAsia="宋体" w:hAnsi="Times New Roman" w:cs="Times New Roman"/>
                <w:bCs/>
                <w:kern w:val="28"/>
                <w:szCs w:val="21"/>
              </w:rPr>
            </w:pPr>
          </w:p>
        </w:tc>
      </w:tr>
    </w:tbl>
    <w:p w:rsidR="00394787" w:rsidRDefault="00394787" w:rsidP="009B37F2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bookmarkStart w:id="10" w:name="_Toc444615513"/>
      <w:bookmarkStart w:id="11" w:name="_Toc444848907"/>
      <w:bookmarkStart w:id="12" w:name="_Toc444871903"/>
    </w:p>
    <w:p w:rsidR="009B37F2" w:rsidRPr="009B37F2" w:rsidRDefault="00DD62D8" w:rsidP="009B37F2">
      <w:pPr>
        <w:spacing w:line="360" w:lineRule="auto"/>
        <w:jc w:val="left"/>
        <w:outlineLvl w:val="1"/>
        <w:rPr>
          <w:rFonts w:ascii="Times New Roman" w:eastAsia="黑体" w:hAnsi="Times New Roman" w:cs="Times New Roman"/>
          <w:bCs/>
          <w:kern w:val="28"/>
          <w:sz w:val="30"/>
          <w:szCs w:val="32"/>
        </w:rPr>
      </w:pPr>
      <w:r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>三</w:t>
      </w:r>
      <w:bookmarkStart w:id="13" w:name="_GoBack"/>
      <w:bookmarkEnd w:id="13"/>
      <w:r w:rsidR="00C75AE3"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>、</w:t>
      </w:r>
      <w:r w:rsidR="00E427D8">
        <w:rPr>
          <w:rFonts w:ascii="Times New Roman" w:eastAsia="黑体" w:hAnsi="Times New Roman" w:cs="Times New Roman" w:hint="eastAsia"/>
          <w:bCs/>
          <w:kern w:val="28"/>
          <w:sz w:val="30"/>
          <w:szCs w:val="32"/>
        </w:rPr>
        <w:t xml:space="preserve"> </w:t>
      </w:r>
      <w:r w:rsidR="009B37F2" w:rsidRPr="009B37F2">
        <w:rPr>
          <w:rFonts w:ascii="Times New Roman" w:eastAsia="黑体" w:hAnsi="Times New Roman" w:cs="Times New Roman"/>
          <w:bCs/>
          <w:kern w:val="28"/>
          <w:sz w:val="30"/>
          <w:szCs w:val="32"/>
        </w:rPr>
        <w:t>转专业咨询方式</w:t>
      </w:r>
      <w:bookmarkEnd w:id="10"/>
      <w:bookmarkEnd w:id="11"/>
      <w:bookmarkEnd w:id="12"/>
    </w:p>
    <w:p w:rsidR="00DD494A" w:rsidRPr="00DD494A" w:rsidRDefault="00C75AE3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/>
          <w:sz w:val="24"/>
        </w:rPr>
        <w:t>办公</w:t>
      </w:r>
      <w:r w:rsidR="009B37F2" w:rsidRPr="009B37F2">
        <w:rPr>
          <w:rFonts w:ascii="Times New Roman" w:eastAsia="仿宋" w:hAnsi="Times New Roman" w:cs="Times New Roman"/>
          <w:sz w:val="24"/>
        </w:rPr>
        <w:t>地点：</w:t>
      </w:r>
      <w:r w:rsidR="00DD494A" w:rsidRPr="00DD494A">
        <w:rPr>
          <w:rFonts w:ascii="Times New Roman" w:eastAsia="仿宋" w:hAnsi="Times New Roman" w:cs="Times New Roman"/>
          <w:sz w:val="24"/>
        </w:rPr>
        <w:t>犀浦校区</w:t>
      </w:r>
      <w:r w:rsidR="00DD494A" w:rsidRPr="00DD494A">
        <w:rPr>
          <w:rFonts w:ascii="Times New Roman" w:eastAsia="仿宋" w:hAnsi="Times New Roman" w:cs="Times New Roman"/>
          <w:sz w:val="24"/>
        </w:rPr>
        <w:t>4</w:t>
      </w:r>
      <w:r w:rsidR="00DD494A" w:rsidRPr="00DD494A">
        <w:rPr>
          <w:rFonts w:ascii="Times New Roman" w:eastAsia="仿宋" w:hAnsi="Times New Roman" w:cs="Times New Roman"/>
          <w:sz w:val="24"/>
        </w:rPr>
        <w:t>号教学楼</w:t>
      </w:r>
      <w:r w:rsidR="00DD494A" w:rsidRPr="00DD494A">
        <w:rPr>
          <w:rFonts w:ascii="Times New Roman" w:eastAsia="仿宋" w:hAnsi="Times New Roman" w:cs="Times New Roman"/>
          <w:sz w:val="24"/>
        </w:rPr>
        <w:t>5</w:t>
      </w:r>
      <w:r w:rsidR="00DD494A" w:rsidRPr="00DD494A">
        <w:rPr>
          <w:rFonts w:ascii="Times New Roman" w:eastAsia="仿宋" w:hAnsi="Times New Roman" w:cs="Times New Roman"/>
          <w:sz w:val="24"/>
        </w:rPr>
        <w:t>楼</w:t>
      </w:r>
      <w:r w:rsidR="008D4D9B">
        <w:rPr>
          <w:rFonts w:ascii="Times New Roman" w:eastAsia="仿宋" w:hAnsi="Times New Roman" w:cs="Times New Roman" w:hint="eastAsia"/>
          <w:sz w:val="24"/>
        </w:rPr>
        <w:t>4553</w:t>
      </w:r>
    </w:p>
    <w:p w:rsidR="009B37F2" w:rsidRPr="009B37F2" w:rsidRDefault="00FA07B8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1.</w:t>
      </w:r>
      <w:r w:rsidR="009B37F2" w:rsidRPr="009B37F2">
        <w:rPr>
          <w:rFonts w:ascii="Times New Roman" w:eastAsia="仿宋" w:hAnsi="Times New Roman" w:cs="Times New Roman"/>
          <w:sz w:val="24"/>
        </w:rPr>
        <w:t>学院教务办公室，联系电话：</w:t>
      </w:r>
      <w:r w:rsidR="006F4D04" w:rsidRPr="009B37F2">
        <w:rPr>
          <w:rFonts w:ascii="Times New Roman" w:eastAsia="仿宋" w:hAnsi="Times New Roman" w:cs="Times New Roman"/>
          <w:sz w:val="24"/>
        </w:rPr>
        <w:t xml:space="preserve"> </w:t>
      </w:r>
      <w:r w:rsidR="009B37F2" w:rsidRPr="009B37F2">
        <w:rPr>
          <w:rFonts w:ascii="Times New Roman" w:eastAsia="仿宋" w:hAnsi="Times New Roman" w:cs="Times New Roman"/>
          <w:sz w:val="24"/>
        </w:rPr>
        <w:t>66367174</w:t>
      </w:r>
      <w:r w:rsidR="006F4D04" w:rsidRPr="009B37F2">
        <w:rPr>
          <w:rFonts w:ascii="Times New Roman" w:eastAsia="仿宋" w:hAnsi="Times New Roman" w:cs="Times New Roman"/>
          <w:sz w:val="24"/>
        </w:rPr>
        <w:t>、</w:t>
      </w:r>
      <w:r w:rsidR="006F4D04" w:rsidRPr="009B37F2">
        <w:rPr>
          <w:rFonts w:ascii="Times New Roman" w:eastAsia="仿宋" w:hAnsi="Times New Roman" w:cs="Times New Roman"/>
          <w:sz w:val="24"/>
        </w:rPr>
        <w:t>66366872</w:t>
      </w:r>
    </w:p>
    <w:p w:rsidR="009B37F2" w:rsidRPr="009B37F2" w:rsidRDefault="00FA07B8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2.</w:t>
      </w:r>
      <w:r w:rsidR="009B37F2" w:rsidRPr="009B37F2">
        <w:rPr>
          <w:rFonts w:ascii="Times New Roman" w:eastAsia="仿宋" w:hAnsi="Times New Roman" w:cs="Times New Roman"/>
          <w:sz w:val="24"/>
        </w:rPr>
        <w:t>地质工程系办公室，电话：</w:t>
      </w:r>
      <w:r w:rsidR="009B37F2" w:rsidRPr="009B37F2">
        <w:rPr>
          <w:rFonts w:ascii="Times New Roman" w:eastAsia="仿宋" w:hAnsi="Times New Roman" w:cs="Times New Roman"/>
          <w:sz w:val="24"/>
        </w:rPr>
        <w:t>66367452</w:t>
      </w:r>
    </w:p>
    <w:p w:rsidR="009B37F2" w:rsidRPr="009B37F2" w:rsidRDefault="00FA07B8" w:rsidP="00DD494A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3.</w:t>
      </w:r>
      <w:r w:rsidR="009B37F2" w:rsidRPr="009B37F2">
        <w:rPr>
          <w:rFonts w:ascii="Times New Roman" w:eastAsia="仿宋" w:hAnsi="Times New Roman" w:cs="Times New Roman"/>
          <w:sz w:val="24"/>
        </w:rPr>
        <w:t>测绘遥感工程系办公室，电话：</w:t>
      </w:r>
      <w:r w:rsidR="009B37F2" w:rsidRPr="009B37F2">
        <w:rPr>
          <w:rFonts w:ascii="Times New Roman" w:eastAsia="仿宋" w:hAnsi="Times New Roman" w:cs="Times New Roman"/>
          <w:sz w:val="24"/>
        </w:rPr>
        <w:t>66367439</w:t>
      </w:r>
    </w:p>
    <w:p w:rsidR="00BD493E" w:rsidRDefault="00FA07B8" w:rsidP="00F25E8B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4.</w:t>
      </w:r>
      <w:r w:rsidR="009B37F2" w:rsidRPr="009B37F2">
        <w:rPr>
          <w:rFonts w:ascii="Times New Roman" w:eastAsia="仿宋" w:hAnsi="Times New Roman" w:cs="Times New Roman"/>
          <w:sz w:val="24"/>
        </w:rPr>
        <w:t>环境、消防工程系办公室，电话：</w:t>
      </w:r>
      <w:r w:rsidR="009B37F2" w:rsidRPr="009B37F2">
        <w:rPr>
          <w:rFonts w:ascii="Times New Roman" w:eastAsia="仿宋" w:hAnsi="Times New Roman" w:cs="Times New Roman"/>
          <w:sz w:val="24"/>
        </w:rPr>
        <w:t>66367584</w:t>
      </w:r>
    </w:p>
    <w:p w:rsidR="000C5B44" w:rsidRDefault="000C5B44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3977E7" w:rsidRDefault="003977E7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3977E7" w:rsidRDefault="003977E7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0C5B44" w:rsidRDefault="000C5B44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394787" w:rsidRDefault="00394787" w:rsidP="000C5B44">
      <w:pPr>
        <w:spacing w:line="360" w:lineRule="auto"/>
        <w:ind w:firstLineChars="200" w:firstLine="480"/>
        <w:jc w:val="left"/>
        <w:rPr>
          <w:rFonts w:ascii="Times New Roman" w:eastAsia="仿宋" w:hAnsi="Times New Roman" w:cs="Times New Roman"/>
          <w:sz w:val="24"/>
        </w:rPr>
      </w:pPr>
    </w:p>
    <w:p w:rsidR="000C5B44" w:rsidRDefault="000C5B44" w:rsidP="000C5B44">
      <w:pPr>
        <w:spacing w:line="360" w:lineRule="auto"/>
        <w:ind w:firstLineChars="2350" w:firstLine="564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地球科学与环境工程学院</w:t>
      </w:r>
    </w:p>
    <w:p w:rsidR="000C5B44" w:rsidRDefault="000C5B44" w:rsidP="000C5B44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  <w:r>
        <w:rPr>
          <w:rFonts w:ascii="Times New Roman" w:eastAsia="仿宋" w:hAnsi="Times New Roman" w:cs="Times New Roman" w:hint="eastAsia"/>
          <w:sz w:val="24"/>
        </w:rPr>
        <w:t>2017</w:t>
      </w:r>
      <w:r>
        <w:rPr>
          <w:rFonts w:ascii="Times New Roman" w:eastAsia="仿宋" w:hAnsi="Times New Roman" w:cs="Times New Roman" w:hint="eastAsia"/>
          <w:sz w:val="24"/>
        </w:rPr>
        <w:t>年</w:t>
      </w:r>
      <w:r>
        <w:rPr>
          <w:rFonts w:ascii="Times New Roman" w:eastAsia="仿宋" w:hAnsi="Times New Roman" w:cs="Times New Roman" w:hint="eastAsia"/>
          <w:sz w:val="24"/>
        </w:rPr>
        <w:t>12</w:t>
      </w:r>
      <w:r>
        <w:rPr>
          <w:rFonts w:ascii="Times New Roman" w:eastAsia="仿宋" w:hAnsi="Times New Roman" w:cs="Times New Roman" w:hint="eastAsia"/>
          <w:sz w:val="24"/>
        </w:rPr>
        <w:t>月</w:t>
      </w:r>
      <w:r w:rsidR="00214616">
        <w:rPr>
          <w:rFonts w:ascii="Times New Roman" w:eastAsia="仿宋" w:hAnsi="Times New Roman" w:cs="Times New Roman" w:hint="eastAsia"/>
          <w:sz w:val="24"/>
        </w:rPr>
        <w:t>2</w:t>
      </w:r>
      <w:r w:rsidR="003977E7">
        <w:rPr>
          <w:rFonts w:ascii="Times New Roman" w:eastAsia="仿宋" w:hAnsi="Times New Roman" w:cs="Times New Roman" w:hint="eastAsia"/>
          <w:sz w:val="24"/>
        </w:rPr>
        <w:t>1</w:t>
      </w:r>
      <w:r>
        <w:rPr>
          <w:rFonts w:ascii="Times New Roman" w:eastAsia="仿宋" w:hAnsi="Times New Roman" w:cs="Times New Roman" w:hint="eastAsia"/>
          <w:sz w:val="24"/>
        </w:rPr>
        <w:t>日</w:t>
      </w: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p w:rsidR="003970E3" w:rsidRDefault="003970E3" w:rsidP="003970E3">
      <w:pPr>
        <w:spacing w:line="360" w:lineRule="auto"/>
        <w:ind w:firstLineChars="2500" w:firstLine="6000"/>
        <w:jc w:val="left"/>
        <w:rPr>
          <w:rFonts w:ascii="Times New Roman" w:eastAsia="仿宋" w:hAnsi="Times New Roman" w:cs="Times New Roman"/>
          <w:sz w:val="24"/>
        </w:rPr>
      </w:pPr>
    </w:p>
    <w:sectPr w:rsidR="003970E3" w:rsidSect="005030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6D7" w:rsidRDefault="00E956D7" w:rsidP="00FF3E5F">
      <w:pPr>
        <w:ind w:firstLine="480"/>
      </w:pPr>
      <w:r>
        <w:separator/>
      </w:r>
    </w:p>
  </w:endnote>
  <w:endnote w:type="continuationSeparator" w:id="0">
    <w:p w:rsidR="00E956D7" w:rsidRDefault="00E956D7" w:rsidP="00FF3E5F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6D7" w:rsidRDefault="00E956D7" w:rsidP="00FF3E5F">
      <w:pPr>
        <w:ind w:firstLine="480"/>
      </w:pPr>
      <w:r>
        <w:separator/>
      </w:r>
    </w:p>
  </w:footnote>
  <w:footnote w:type="continuationSeparator" w:id="0">
    <w:p w:rsidR="00E956D7" w:rsidRDefault="00E956D7" w:rsidP="00FF3E5F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2CAB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2546" w:hanging="420"/>
      </w:pPr>
      <w:rPr>
        <w:rFonts w:cs="Times New Roman"/>
        <w:b/>
      </w:rPr>
    </w:lvl>
    <w:lvl w:ilvl="1" w:tplc="04090019">
      <w:start w:val="1"/>
      <w:numFmt w:val="lowerLetter"/>
      <w:lvlText w:val="%2)"/>
      <w:lvlJc w:val="left"/>
      <w:pPr>
        <w:ind w:left="296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0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6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  <w:rPr>
        <w:rFonts w:cs="Times New Roman"/>
      </w:rPr>
    </w:lvl>
  </w:abstractNum>
  <w:abstractNum w:abstractNumId="2">
    <w:nsid w:val="27F21CD0"/>
    <w:multiLevelType w:val="hybridMultilevel"/>
    <w:tmpl w:val="CEDA01C0"/>
    <w:lvl w:ilvl="0" w:tplc="9D04273E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C443CFC"/>
    <w:multiLevelType w:val="hybridMultilevel"/>
    <w:tmpl w:val="5DA62392"/>
    <w:lvl w:ilvl="0" w:tplc="2F842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A38B113"/>
    <w:multiLevelType w:val="singleLevel"/>
    <w:tmpl w:val="5A38B113"/>
    <w:lvl w:ilvl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F2"/>
    <w:rsid w:val="00005A38"/>
    <w:rsid w:val="000123A0"/>
    <w:rsid w:val="00085347"/>
    <w:rsid w:val="000C5B44"/>
    <w:rsid w:val="000D343B"/>
    <w:rsid w:val="001021A1"/>
    <w:rsid w:val="0011048E"/>
    <w:rsid w:val="00166EDA"/>
    <w:rsid w:val="00170FAD"/>
    <w:rsid w:val="001748B8"/>
    <w:rsid w:val="001E6F2B"/>
    <w:rsid w:val="001F06C1"/>
    <w:rsid w:val="001F2BD9"/>
    <w:rsid w:val="00214616"/>
    <w:rsid w:val="0022238A"/>
    <w:rsid w:val="0022322A"/>
    <w:rsid w:val="00240766"/>
    <w:rsid w:val="00285262"/>
    <w:rsid w:val="00294F99"/>
    <w:rsid w:val="002E1243"/>
    <w:rsid w:val="002F46AA"/>
    <w:rsid w:val="00380E67"/>
    <w:rsid w:val="003854AA"/>
    <w:rsid w:val="00394787"/>
    <w:rsid w:val="003970E3"/>
    <w:rsid w:val="003977E7"/>
    <w:rsid w:val="003A21C2"/>
    <w:rsid w:val="003E5E07"/>
    <w:rsid w:val="00400071"/>
    <w:rsid w:val="00423256"/>
    <w:rsid w:val="00423534"/>
    <w:rsid w:val="0045119D"/>
    <w:rsid w:val="00453D43"/>
    <w:rsid w:val="00456D8F"/>
    <w:rsid w:val="00486CA6"/>
    <w:rsid w:val="00486F24"/>
    <w:rsid w:val="0049311A"/>
    <w:rsid w:val="0049447F"/>
    <w:rsid w:val="004B4678"/>
    <w:rsid w:val="005030C1"/>
    <w:rsid w:val="00513BF6"/>
    <w:rsid w:val="005269BA"/>
    <w:rsid w:val="005337CF"/>
    <w:rsid w:val="005377CA"/>
    <w:rsid w:val="00540AB1"/>
    <w:rsid w:val="00582E4D"/>
    <w:rsid w:val="005A79A5"/>
    <w:rsid w:val="005C0297"/>
    <w:rsid w:val="005D2F3A"/>
    <w:rsid w:val="005F458E"/>
    <w:rsid w:val="00667E24"/>
    <w:rsid w:val="006A54BB"/>
    <w:rsid w:val="006C044C"/>
    <w:rsid w:val="006C08B3"/>
    <w:rsid w:val="006D29E6"/>
    <w:rsid w:val="006E2893"/>
    <w:rsid w:val="006F4D04"/>
    <w:rsid w:val="0070419C"/>
    <w:rsid w:val="007128A3"/>
    <w:rsid w:val="007579BB"/>
    <w:rsid w:val="00774794"/>
    <w:rsid w:val="00796AEC"/>
    <w:rsid w:val="007A0B02"/>
    <w:rsid w:val="007C7615"/>
    <w:rsid w:val="007F59C6"/>
    <w:rsid w:val="007F6068"/>
    <w:rsid w:val="008146ED"/>
    <w:rsid w:val="00873A50"/>
    <w:rsid w:val="0087632C"/>
    <w:rsid w:val="00882F39"/>
    <w:rsid w:val="008B08C9"/>
    <w:rsid w:val="008B4F22"/>
    <w:rsid w:val="008D4D9B"/>
    <w:rsid w:val="008E1D0D"/>
    <w:rsid w:val="008F0FD6"/>
    <w:rsid w:val="0092115E"/>
    <w:rsid w:val="009320EE"/>
    <w:rsid w:val="00932F89"/>
    <w:rsid w:val="00963C15"/>
    <w:rsid w:val="00981852"/>
    <w:rsid w:val="009B37F2"/>
    <w:rsid w:val="009B6F18"/>
    <w:rsid w:val="009C007E"/>
    <w:rsid w:val="009C0CAE"/>
    <w:rsid w:val="009E6BAB"/>
    <w:rsid w:val="009F77FA"/>
    <w:rsid w:val="00A17136"/>
    <w:rsid w:val="00A24F20"/>
    <w:rsid w:val="00A26FC6"/>
    <w:rsid w:val="00AF009C"/>
    <w:rsid w:val="00B21897"/>
    <w:rsid w:val="00B26DDC"/>
    <w:rsid w:val="00B44EFF"/>
    <w:rsid w:val="00B5232E"/>
    <w:rsid w:val="00B679FD"/>
    <w:rsid w:val="00B7545E"/>
    <w:rsid w:val="00B80FEA"/>
    <w:rsid w:val="00BD16E2"/>
    <w:rsid w:val="00BD493E"/>
    <w:rsid w:val="00BD7571"/>
    <w:rsid w:val="00BE21DC"/>
    <w:rsid w:val="00C30CC9"/>
    <w:rsid w:val="00C67441"/>
    <w:rsid w:val="00C75AE3"/>
    <w:rsid w:val="00C864E4"/>
    <w:rsid w:val="00CA6FE5"/>
    <w:rsid w:val="00CB5DC0"/>
    <w:rsid w:val="00CD3A09"/>
    <w:rsid w:val="00CD6BF0"/>
    <w:rsid w:val="00CE5CFD"/>
    <w:rsid w:val="00CF3CBC"/>
    <w:rsid w:val="00D00AC4"/>
    <w:rsid w:val="00D07E0B"/>
    <w:rsid w:val="00D103B7"/>
    <w:rsid w:val="00D13055"/>
    <w:rsid w:val="00D1780A"/>
    <w:rsid w:val="00D23AFD"/>
    <w:rsid w:val="00D36D10"/>
    <w:rsid w:val="00D608A4"/>
    <w:rsid w:val="00D77CA3"/>
    <w:rsid w:val="00DA11B7"/>
    <w:rsid w:val="00DB4E44"/>
    <w:rsid w:val="00DC699F"/>
    <w:rsid w:val="00DD494A"/>
    <w:rsid w:val="00DD62D8"/>
    <w:rsid w:val="00DE1977"/>
    <w:rsid w:val="00DF1AC3"/>
    <w:rsid w:val="00E12626"/>
    <w:rsid w:val="00E23EC5"/>
    <w:rsid w:val="00E26871"/>
    <w:rsid w:val="00E309C1"/>
    <w:rsid w:val="00E427D8"/>
    <w:rsid w:val="00E600B5"/>
    <w:rsid w:val="00E64108"/>
    <w:rsid w:val="00E956D7"/>
    <w:rsid w:val="00EB638C"/>
    <w:rsid w:val="00F05E62"/>
    <w:rsid w:val="00F10612"/>
    <w:rsid w:val="00F11A3D"/>
    <w:rsid w:val="00F25E8B"/>
    <w:rsid w:val="00F37DAD"/>
    <w:rsid w:val="00F567CB"/>
    <w:rsid w:val="00F76F23"/>
    <w:rsid w:val="00F875D1"/>
    <w:rsid w:val="00FA012A"/>
    <w:rsid w:val="00FA07B8"/>
    <w:rsid w:val="00FA6559"/>
    <w:rsid w:val="00FB4FB3"/>
    <w:rsid w:val="00FC6A34"/>
    <w:rsid w:val="00FD1EC5"/>
    <w:rsid w:val="00FE5C6F"/>
    <w:rsid w:val="00FF3269"/>
    <w:rsid w:val="00FF3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CEAB16-6951-4BED-9B5C-9847457C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30C1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B37F2"/>
    <w:pPr>
      <w:ind w:firstLineChars="200" w:firstLine="420"/>
    </w:pPr>
  </w:style>
  <w:style w:type="paragraph" w:styleId="a">
    <w:name w:val="Subtitle"/>
    <w:basedOn w:val="a0"/>
    <w:next w:val="a0"/>
    <w:link w:val="Char"/>
    <w:uiPriority w:val="11"/>
    <w:qFormat/>
    <w:rsid w:val="009B37F2"/>
    <w:pPr>
      <w:numPr>
        <w:numId w:val="3"/>
      </w:numPr>
      <w:spacing w:before="120" w:after="40" w:line="312" w:lineRule="auto"/>
      <w:jc w:val="left"/>
      <w:outlineLvl w:val="1"/>
    </w:pPr>
    <w:rPr>
      <w:rFonts w:ascii="Cambria" w:eastAsia="宋体" w:hAnsi="Cambria" w:cs="Times New Roman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qFormat/>
    <w:rsid w:val="009B37F2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5">
    <w:name w:val="header"/>
    <w:basedOn w:val="a0"/>
    <w:link w:val="Char0"/>
    <w:uiPriority w:val="99"/>
    <w:unhideWhenUsed/>
    <w:rsid w:val="00FF3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rsid w:val="00FF3E5F"/>
    <w:rPr>
      <w:sz w:val="18"/>
      <w:szCs w:val="18"/>
    </w:rPr>
  </w:style>
  <w:style w:type="paragraph" w:styleId="a6">
    <w:name w:val="footer"/>
    <w:basedOn w:val="a0"/>
    <w:link w:val="Char1"/>
    <w:uiPriority w:val="99"/>
    <w:unhideWhenUsed/>
    <w:rsid w:val="00FF3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uiPriority w:val="99"/>
    <w:rsid w:val="00FF3E5F"/>
    <w:rPr>
      <w:sz w:val="18"/>
      <w:szCs w:val="18"/>
    </w:rPr>
  </w:style>
  <w:style w:type="paragraph" w:styleId="a7">
    <w:name w:val="Date"/>
    <w:basedOn w:val="a0"/>
    <w:next w:val="a0"/>
    <w:link w:val="Char2"/>
    <w:uiPriority w:val="99"/>
    <w:semiHidden/>
    <w:unhideWhenUsed/>
    <w:rsid w:val="003970E3"/>
    <w:pPr>
      <w:ind w:leftChars="2500" w:left="100"/>
    </w:pPr>
  </w:style>
  <w:style w:type="character" w:customStyle="1" w:styleId="Char2">
    <w:name w:val="日期 Char"/>
    <w:basedOn w:val="a1"/>
    <w:link w:val="a7"/>
    <w:uiPriority w:val="99"/>
    <w:semiHidden/>
    <w:rsid w:val="003970E3"/>
  </w:style>
  <w:style w:type="character" w:styleId="a8">
    <w:name w:val="Hyperlink"/>
    <w:basedOn w:val="a1"/>
    <w:uiPriority w:val="99"/>
    <w:semiHidden/>
    <w:unhideWhenUsed/>
    <w:rsid w:val="00214616"/>
    <w:rPr>
      <w:rFonts w:ascii="Arial" w:hAnsi="Arial" w:cs="Arial" w:hint="default"/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huxiewen</dc:creator>
  <cp:lastModifiedBy>Albert</cp:lastModifiedBy>
  <cp:revision>3</cp:revision>
  <dcterms:created xsi:type="dcterms:W3CDTF">2017-12-22T08:26:00Z</dcterms:created>
  <dcterms:modified xsi:type="dcterms:W3CDTF">2017-12-22T09:00:00Z</dcterms:modified>
</cp:coreProperties>
</file>